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9AC87" w14:textId="77777777" w:rsidR="00E45500" w:rsidRDefault="00E45500" w:rsidP="00E45500">
      <w:pPr>
        <w:pStyle w:val="Normlnweb"/>
        <w:rPr>
          <w:color w:val="000000"/>
          <w:sz w:val="27"/>
          <w:szCs w:val="27"/>
        </w:rPr>
      </w:pPr>
      <w:bookmarkStart w:id="0" w:name="_Hlk161031807"/>
      <w:r>
        <w:rPr>
          <w:color w:val="000000"/>
          <w:sz w:val="27"/>
          <w:szCs w:val="27"/>
        </w:rPr>
        <w:t>Příloha č. 2 zápisu veřejného zasedání 7/2024, konaného dne 17.12.2024 v 18 hodin</w:t>
      </w:r>
    </w:p>
    <w:p w14:paraId="12AC8439" w14:textId="77777777" w:rsidR="00E45500" w:rsidRPr="001832B7" w:rsidRDefault="00E45500" w:rsidP="00E45500">
      <w:pPr>
        <w:pStyle w:val="Normlnweb"/>
        <w:rPr>
          <w:rFonts w:eastAsia="Lucida Sans Unicode"/>
          <w:kern w:val="2"/>
          <w:sz w:val="26"/>
          <w:szCs w:val="26"/>
          <w:lang w:eastAsia="hi-IN" w:bidi="hi-IN"/>
        </w:rPr>
      </w:pPr>
      <w:r>
        <w:rPr>
          <w:color w:val="000000"/>
          <w:sz w:val="27"/>
          <w:szCs w:val="27"/>
        </w:rPr>
        <w:t>SEZNAM PŘIJATÝCH USNESENÍ č.7/2024 z veřejného zasedání zastupitelstva obce Žalhostice, konaného dne 17.12.2024 v 18 hodin</w:t>
      </w:r>
    </w:p>
    <w:p w14:paraId="7F5935A0" w14:textId="77777777" w:rsidR="00E45500" w:rsidRPr="00127455" w:rsidRDefault="00E45500" w:rsidP="00E45500">
      <w:pPr>
        <w:numPr>
          <w:ilvl w:val="0"/>
          <w:numId w:val="1"/>
        </w:numPr>
        <w:suppressAutoHyphens w:val="0"/>
        <w:jc w:val="both"/>
        <w:rPr>
          <w:rFonts w:ascii="Cambria" w:hAnsi="Cambria"/>
          <w:iCs/>
          <w:sz w:val="26"/>
          <w:szCs w:val="26"/>
        </w:rPr>
      </w:pPr>
      <w:r w:rsidRPr="00127455">
        <w:rPr>
          <w:rFonts w:ascii="Cambria" w:hAnsi="Cambria"/>
          <w:iCs/>
          <w:sz w:val="26"/>
          <w:szCs w:val="26"/>
        </w:rPr>
        <w:t>Určení ověřovatelů zápisu (§ 95 odst. 1 zákona o obcích) a zapisovatele</w:t>
      </w:r>
    </w:p>
    <w:p w14:paraId="1C6B40CD" w14:textId="70DC5D80" w:rsidR="00E45500" w:rsidRPr="001C3FBA" w:rsidRDefault="00E45500" w:rsidP="00E45500">
      <w:pPr>
        <w:jc w:val="both"/>
        <w:rPr>
          <w:rFonts w:ascii="Cambria" w:hAnsi="Cambria"/>
          <w:b/>
          <w:bCs/>
          <w:i/>
          <w:sz w:val="26"/>
          <w:szCs w:val="26"/>
        </w:rPr>
      </w:pPr>
      <w:r w:rsidRPr="00FE6D3F">
        <w:rPr>
          <w:rFonts w:ascii="Cambria" w:hAnsi="Cambria"/>
          <w:b/>
          <w:bCs/>
          <w:i/>
          <w:sz w:val="26"/>
          <w:szCs w:val="26"/>
        </w:rPr>
        <w:t>Zastupitelstvo obce Žalhostice</w:t>
      </w:r>
      <w:r>
        <w:rPr>
          <w:rFonts w:ascii="Cambria" w:hAnsi="Cambria"/>
          <w:b/>
          <w:bCs/>
          <w:i/>
          <w:sz w:val="26"/>
          <w:szCs w:val="26"/>
        </w:rPr>
        <w:t xml:space="preserve"> </w:t>
      </w:r>
      <w:r w:rsidRPr="00FE6D3F">
        <w:rPr>
          <w:rFonts w:ascii="Cambria" w:hAnsi="Cambria"/>
          <w:b/>
          <w:bCs/>
          <w:i/>
          <w:sz w:val="26"/>
          <w:szCs w:val="26"/>
        </w:rPr>
        <w:t xml:space="preserve">schvaluje jako zapisovatele veřejného zasedání ze dne </w:t>
      </w:r>
      <w:r>
        <w:rPr>
          <w:rFonts w:ascii="Cambria" w:hAnsi="Cambria"/>
          <w:b/>
          <w:bCs/>
          <w:i/>
          <w:sz w:val="26"/>
          <w:szCs w:val="26"/>
        </w:rPr>
        <w:t>17.12.</w:t>
      </w:r>
      <w:r w:rsidRPr="00FE6D3F">
        <w:rPr>
          <w:rFonts w:ascii="Cambria" w:hAnsi="Cambria"/>
          <w:b/>
          <w:bCs/>
          <w:i/>
          <w:sz w:val="26"/>
          <w:szCs w:val="26"/>
        </w:rPr>
        <w:t xml:space="preserve"> </w:t>
      </w:r>
      <w:r>
        <w:rPr>
          <w:rFonts w:ascii="Cambria" w:hAnsi="Cambria"/>
          <w:b/>
          <w:bCs/>
          <w:i/>
          <w:sz w:val="26"/>
          <w:szCs w:val="26"/>
        </w:rPr>
        <w:t xml:space="preserve">pana Jana </w:t>
      </w:r>
      <w:proofErr w:type="spellStart"/>
      <w:r>
        <w:rPr>
          <w:rFonts w:ascii="Cambria" w:hAnsi="Cambria"/>
          <w:b/>
          <w:bCs/>
          <w:i/>
          <w:sz w:val="26"/>
          <w:szCs w:val="26"/>
        </w:rPr>
        <w:t>Waldhausera</w:t>
      </w:r>
      <w:proofErr w:type="spellEnd"/>
      <w:r w:rsidRPr="00FE6D3F">
        <w:rPr>
          <w:rFonts w:ascii="Cambria" w:hAnsi="Cambria"/>
          <w:b/>
          <w:bCs/>
          <w:i/>
          <w:sz w:val="26"/>
          <w:szCs w:val="26"/>
        </w:rPr>
        <w:t xml:space="preserve"> a ověřovateli zápisu určuje pan</w:t>
      </w:r>
      <w:r>
        <w:rPr>
          <w:rFonts w:ascii="Cambria" w:hAnsi="Cambria"/>
          <w:b/>
          <w:bCs/>
          <w:i/>
          <w:sz w:val="26"/>
          <w:szCs w:val="26"/>
        </w:rPr>
        <w:t xml:space="preserve">a </w:t>
      </w:r>
      <w:r w:rsidR="00C8361C">
        <w:rPr>
          <w:rFonts w:ascii="Cambria" w:hAnsi="Cambria"/>
          <w:b/>
          <w:bCs/>
          <w:i/>
          <w:sz w:val="26"/>
          <w:szCs w:val="26"/>
        </w:rPr>
        <w:t xml:space="preserve">Petra </w:t>
      </w:r>
      <w:proofErr w:type="spellStart"/>
      <w:r w:rsidR="00C8361C">
        <w:rPr>
          <w:rFonts w:ascii="Cambria" w:hAnsi="Cambria"/>
          <w:b/>
          <w:bCs/>
          <w:i/>
          <w:sz w:val="26"/>
          <w:szCs w:val="26"/>
        </w:rPr>
        <w:t>Kalcovského</w:t>
      </w:r>
      <w:proofErr w:type="spellEnd"/>
      <w:r>
        <w:rPr>
          <w:rFonts w:ascii="Cambria" w:hAnsi="Cambria"/>
          <w:b/>
          <w:bCs/>
          <w:i/>
          <w:sz w:val="26"/>
          <w:szCs w:val="26"/>
        </w:rPr>
        <w:t xml:space="preserve"> a Janu Kleinerovou.</w:t>
      </w:r>
    </w:p>
    <w:p w14:paraId="59A1ADBF" w14:textId="77777777" w:rsidR="00E45500" w:rsidRDefault="00E45500" w:rsidP="00E45500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2A9357D9" w14:textId="77777777" w:rsidR="00E45500" w:rsidRPr="001832B7" w:rsidRDefault="00E45500" w:rsidP="00E45500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719DE30A" w14:textId="50FBF00F" w:rsidR="00E45500" w:rsidRPr="001832B7" w:rsidRDefault="00E45500" w:rsidP="00E45500">
      <w:pPr>
        <w:autoSpaceDE w:val="0"/>
        <w:rPr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</w:rPr>
        <w:t xml:space="preserve">Pro: </w:t>
      </w:r>
      <w:r w:rsidR="00C8361C">
        <w:rPr>
          <w:rFonts w:eastAsia="MyriadPro-Light"/>
          <w:b/>
          <w:bCs/>
          <w:sz w:val="26"/>
          <w:szCs w:val="26"/>
        </w:rPr>
        <w:t>5</w:t>
      </w:r>
      <w:r w:rsidRPr="001832B7">
        <w:rPr>
          <w:rFonts w:eastAsia="MyriadPro-Light"/>
          <w:b/>
          <w:bCs/>
          <w:sz w:val="26"/>
          <w:szCs w:val="26"/>
        </w:rPr>
        <w:t xml:space="preserve">           </w:t>
      </w:r>
      <w:proofErr w:type="gramStart"/>
      <w:r w:rsidRPr="001832B7">
        <w:rPr>
          <w:rFonts w:eastAsia="MyriadPro-Light"/>
          <w:b/>
          <w:bCs/>
          <w:sz w:val="26"/>
          <w:szCs w:val="26"/>
        </w:rPr>
        <w:t xml:space="preserve">Proti:   </w:t>
      </w:r>
      <w:proofErr w:type="gramEnd"/>
      <w:r w:rsidRPr="001832B7">
        <w:rPr>
          <w:rFonts w:eastAsia="MyriadPro-Light"/>
          <w:b/>
          <w:bCs/>
          <w:sz w:val="26"/>
          <w:szCs w:val="26"/>
        </w:rPr>
        <w:t>0         Zdrželi se:  0</w:t>
      </w:r>
    </w:p>
    <w:p w14:paraId="511BF436" w14:textId="77777777" w:rsidR="00E45500" w:rsidRPr="001832B7" w:rsidRDefault="00E45500" w:rsidP="00E45500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Usnesení č. </w:t>
      </w:r>
      <w:r>
        <w:rPr>
          <w:rFonts w:eastAsia="MyriadPro-Light"/>
          <w:b/>
          <w:bCs/>
          <w:color w:val="70AD47"/>
          <w:sz w:val="26"/>
          <w:szCs w:val="26"/>
        </w:rPr>
        <w:t>7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1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schváleno.</w:t>
      </w:r>
    </w:p>
    <w:p w14:paraId="3874A5F1" w14:textId="77777777" w:rsidR="00E45500" w:rsidRPr="00657EF8" w:rsidRDefault="00E45500" w:rsidP="00E45500">
      <w:pPr>
        <w:jc w:val="both"/>
        <w:rPr>
          <w:rFonts w:ascii="Cambria" w:hAnsi="Cambria"/>
          <w:iCs/>
          <w:sz w:val="26"/>
          <w:szCs w:val="26"/>
        </w:rPr>
      </w:pPr>
    </w:p>
    <w:p w14:paraId="6E0EDEB9" w14:textId="77777777" w:rsidR="00E45500" w:rsidRPr="00127455" w:rsidRDefault="00E45500" w:rsidP="00E45500">
      <w:pPr>
        <w:numPr>
          <w:ilvl w:val="0"/>
          <w:numId w:val="1"/>
        </w:numPr>
        <w:suppressAutoHyphens w:val="0"/>
        <w:jc w:val="both"/>
        <w:rPr>
          <w:rFonts w:ascii="Cambria" w:hAnsi="Cambria"/>
          <w:iCs/>
          <w:sz w:val="26"/>
          <w:szCs w:val="26"/>
        </w:rPr>
      </w:pPr>
      <w:r w:rsidRPr="00127455">
        <w:rPr>
          <w:rFonts w:ascii="Cambria" w:hAnsi="Cambria"/>
          <w:iCs/>
          <w:sz w:val="26"/>
          <w:szCs w:val="26"/>
        </w:rPr>
        <w:t>Schválení programu</w:t>
      </w:r>
    </w:p>
    <w:p w14:paraId="4B8346AF" w14:textId="77777777" w:rsidR="00E45500" w:rsidRDefault="00E45500" w:rsidP="00E45500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  <w:bookmarkStart w:id="1" w:name="_Hlk160945607"/>
      <w:r w:rsidRPr="00893CCD">
        <w:rPr>
          <w:rFonts w:ascii="Cambria" w:hAnsi="Cambria"/>
          <w:b/>
          <w:bCs/>
          <w:i/>
          <w:color w:val="000000"/>
          <w:sz w:val="26"/>
          <w:szCs w:val="26"/>
        </w:rPr>
        <w:t xml:space="preserve">Zastupitelstvo obce Žalhostice schvaluje program veřejného zasedání dne </w:t>
      </w:r>
      <w:r>
        <w:rPr>
          <w:rFonts w:ascii="Cambria" w:hAnsi="Cambria"/>
          <w:b/>
          <w:bCs/>
          <w:i/>
          <w:color w:val="000000"/>
          <w:sz w:val="26"/>
          <w:szCs w:val="26"/>
        </w:rPr>
        <w:t>17</w:t>
      </w:r>
      <w:r w:rsidRPr="00893CCD">
        <w:rPr>
          <w:rFonts w:ascii="Cambria" w:hAnsi="Cambria"/>
          <w:b/>
          <w:bCs/>
          <w:i/>
          <w:color w:val="000000"/>
          <w:sz w:val="26"/>
          <w:szCs w:val="26"/>
        </w:rPr>
        <w:t>.</w:t>
      </w:r>
      <w:r>
        <w:rPr>
          <w:rFonts w:ascii="Cambria" w:hAnsi="Cambria"/>
          <w:b/>
          <w:bCs/>
          <w:i/>
          <w:color w:val="000000"/>
          <w:sz w:val="26"/>
          <w:szCs w:val="26"/>
        </w:rPr>
        <w:t>12</w:t>
      </w:r>
      <w:r w:rsidRPr="00893CCD">
        <w:rPr>
          <w:rFonts w:ascii="Cambria" w:hAnsi="Cambria"/>
          <w:b/>
          <w:bCs/>
          <w:i/>
          <w:color w:val="000000"/>
          <w:sz w:val="26"/>
          <w:szCs w:val="26"/>
        </w:rPr>
        <w:t>.2024</w:t>
      </w:r>
      <w:r>
        <w:rPr>
          <w:rFonts w:ascii="Cambria" w:hAnsi="Cambria"/>
          <w:b/>
          <w:bCs/>
          <w:i/>
          <w:color w:val="000000"/>
          <w:sz w:val="26"/>
          <w:szCs w:val="26"/>
        </w:rPr>
        <w:t xml:space="preserve"> beze změny.</w:t>
      </w:r>
    </w:p>
    <w:p w14:paraId="063B7B93" w14:textId="77777777" w:rsidR="00E45500" w:rsidRDefault="00E45500" w:rsidP="00E45500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33005B45" w14:textId="77777777" w:rsidR="00E45500" w:rsidRPr="001832B7" w:rsidRDefault="00E45500" w:rsidP="00E45500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2FBA27A1" w14:textId="6C355354" w:rsidR="00E45500" w:rsidRPr="001832B7" w:rsidRDefault="00E45500" w:rsidP="00E45500">
      <w:pPr>
        <w:autoSpaceDE w:val="0"/>
        <w:rPr>
          <w:sz w:val="26"/>
          <w:szCs w:val="26"/>
        </w:rPr>
      </w:pPr>
      <w:proofErr w:type="gramStart"/>
      <w:r w:rsidRPr="001832B7">
        <w:rPr>
          <w:rFonts w:eastAsia="MyriadPro-Light"/>
          <w:b/>
          <w:bCs/>
          <w:sz w:val="26"/>
          <w:szCs w:val="26"/>
        </w:rPr>
        <w:t xml:space="preserve">Pro:  </w:t>
      </w:r>
      <w:r w:rsidR="00C8361C">
        <w:rPr>
          <w:rFonts w:eastAsia="MyriadPro-Light"/>
          <w:b/>
          <w:bCs/>
          <w:sz w:val="26"/>
          <w:szCs w:val="26"/>
        </w:rPr>
        <w:t>5</w:t>
      </w:r>
      <w:proofErr w:type="gramEnd"/>
      <w:r w:rsidRPr="001832B7">
        <w:rPr>
          <w:rFonts w:eastAsia="MyriadPro-Light"/>
          <w:b/>
          <w:bCs/>
          <w:sz w:val="26"/>
          <w:szCs w:val="26"/>
        </w:rPr>
        <w:t xml:space="preserve">        Proti:   0         Zdrželi se:  0</w:t>
      </w:r>
    </w:p>
    <w:p w14:paraId="138F22DC" w14:textId="77777777" w:rsidR="00E45500" w:rsidRPr="001832B7" w:rsidRDefault="00E45500" w:rsidP="00E45500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Usnesení č. </w:t>
      </w:r>
      <w:r>
        <w:rPr>
          <w:rFonts w:eastAsia="MyriadPro-Light"/>
          <w:b/>
          <w:bCs/>
          <w:color w:val="70AD47"/>
          <w:sz w:val="26"/>
          <w:szCs w:val="26"/>
        </w:rPr>
        <w:t>7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2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</w:t>
      </w:r>
      <w:bookmarkEnd w:id="1"/>
      <w:r w:rsidRPr="001832B7">
        <w:rPr>
          <w:rFonts w:eastAsia="MyriadPro-Light"/>
          <w:b/>
          <w:bCs/>
          <w:color w:val="70AD47"/>
          <w:sz w:val="26"/>
          <w:szCs w:val="26"/>
        </w:rPr>
        <w:t>.</w:t>
      </w:r>
    </w:p>
    <w:p w14:paraId="7538FD74" w14:textId="77777777" w:rsidR="00E45500" w:rsidRPr="00D20AE7" w:rsidRDefault="00E45500" w:rsidP="00E45500">
      <w:pPr>
        <w:jc w:val="both"/>
        <w:rPr>
          <w:rFonts w:ascii="Cambria" w:hAnsi="Cambria"/>
          <w:b/>
          <w:bCs/>
          <w:iCs/>
          <w:color w:val="000000"/>
          <w:sz w:val="26"/>
          <w:szCs w:val="26"/>
        </w:rPr>
      </w:pPr>
    </w:p>
    <w:p w14:paraId="26603970" w14:textId="7BD82752" w:rsidR="00E45500" w:rsidRPr="00893CCD" w:rsidRDefault="00E45500" w:rsidP="00E45500">
      <w:pPr>
        <w:numPr>
          <w:ilvl w:val="0"/>
          <w:numId w:val="1"/>
        </w:numPr>
        <w:suppressAutoHyphens w:val="0"/>
        <w:jc w:val="both"/>
        <w:rPr>
          <w:rFonts w:ascii="Cambria" w:hAnsi="Cambria"/>
          <w:iCs/>
          <w:sz w:val="26"/>
          <w:szCs w:val="26"/>
        </w:rPr>
      </w:pPr>
      <w:bookmarkStart w:id="2" w:name="_Hlk160945635"/>
      <w:r>
        <w:rPr>
          <w:rFonts w:ascii="Cambria" w:hAnsi="Cambria"/>
          <w:iCs/>
          <w:sz w:val="26"/>
          <w:szCs w:val="26"/>
        </w:rPr>
        <w:t>Obecně záv</w:t>
      </w:r>
      <w:r w:rsidR="00C8361C">
        <w:rPr>
          <w:rFonts w:ascii="Cambria" w:hAnsi="Cambria"/>
          <w:iCs/>
          <w:sz w:val="26"/>
          <w:szCs w:val="26"/>
        </w:rPr>
        <w:t>a</w:t>
      </w:r>
      <w:r>
        <w:rPr>
          <w:rFonts w:ascii="Cambria" w:hAnsi="Cambria"/>
          <w:iCs/>
          <w:sz w:val="26"/>
          <w:szCs w:val="26"/>
        </w:rPr>
        <w:t>zná v</w:t>
      </w:r>
      <w:r w:rsidRPr="00893CCD">
        <w:rPr>
          <w:rFonts w:ascii="Cambria" w:hAnsi="Cambria"/>
          <w:iCs/>
          <w:sz w:val="26"/>
          <w:szCs w:val="26"/>
        </w:rPr>
        <w:t xml:space="preserve">yhláška </w:t>
      </w:r>
    </w:p>
    <w:p w14:paraId="54883F8C" w14:textId="77777777" w:rsidR="00E45500" w:rsidRDefault="00E45500" w:rsidP="00E45500">
      <w:pPr>
        <w:jc w:val="both"/>
        <w:rPr>
          <w:rFonts w:eastAsia="MyriadPro-Light"/>
          <w:b/>
          <w:bCs/>
          <w:sz w:val="26"/>
          <w:szCs w:val="26"/>
          <w:u w:val="single"/>
        </w:rPr>
      </w:pPr>
      <w:bookmarkStart w:id="3" w:name="_Hlk160945653"/>
      <w:bookmarkEnd w:id="2"/>
      <w:r w:rsidRPr="00FE6D3F">
        <w:rPr>
          <w:rFonts w:ascii="Cambria" w:hAnsi="Cambria"/>
          <w:b/>
          <w:bCs/>
          <w:i/>
          <w:sz w:val="26"/>
          <w:szCs w:val="26"/>
        </w:rPr>
        <w:t xml:space="preserve">Zastupitelstvo obce Žalhostice </w:t>
      </w:r>
      <w:r w:rsidRPr="00483D73">
        <w:rPr>
          <w:rFonts w:ascii="Cambria" w:hAnsi="Cambria"/>
          <w:b/>
          <w:bCs/>
          <w:i/>
          <w:color w:val="000000" w:themeColor="text1"/>
          <w:sz w:val="26"/>
          <w:szCs w:val="26"/>
        </w:rPr>
        <w:t xml:space="preserve">schvaluje </w:t>
      </w:r>
      <w:r>
        <w:rPr>
          <w:rFonts w:ascii="Cambria" w:hAnsi="Cambria"/>
          <w:b/>
          <w:bCs/>
          <w:i/>
          <w:color w:val="000000" w:themeColor="text1"/>
          <w:sz w:val="26"/>
          <w:szCs w:val="26"/>
        </w:rPr>
        <w:t>obecně závaznou vyhlášku, kterou se stanoví obecní systém odpadového hospodářství.</w:t>
      </w:r>
    </w:p>
    <w:p w14:paraId="09FAD11A" w14:textId="77777777" w:rsidR="00E45500" w:rsidRDefault="00E45500" w:rsidP="00E45500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763493DB" w14:textId="77777777" w:rsidR="00E45500" w:rsidRPr="001832B7" w:rsidRDefault="00E45500" w:rsidP="00E45500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5A19285A" w14:textId="2E697538" w:rsidR="00E45500" w:rsidRPr="001832B7" w:rsidRDefault="00E45500" w:rsidP="00E45500">
      <w:pPr>
        <w:autoSpaceDE w:val="0"/>
        <w:rPr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</w:rPr>
        <w:t xml:space="preserve">Pro: </w:t>
      </w:r>
      <w:r w:rsidR="00C8361C">
        <w:rPr>
          <w:rFonts w:eastAsia="MyriadPro-Light"/>
          <w:b/>
          <w:bCs/>
          <w:sz w:val="26"/>
          <w:szCs w:val="26"/>
        </w:rPr>
        <w:t>5</w:t>
      </w:r>
      <w:r w:rsidRPr="001832B7">
        <w:rPr>
          <w:rFonts w:eastAsia="MyriadPro-Light"/>
          <w:b/>
          <w:bCs/>
          <w:sz w:val="26"/>
          <w:szCs w:val="26"/>
        </w:rPr>
        <w:t xml:space="preserve">          </w:t>
      </w:r>
      <w:proofErr w:type="gramStart"/>
      <w:r w:rsidRPr="001832B7">
        <w:rPr>
          <w:rFonts w:eastAsia="MyriadPro-Light"/>
          <w:b/>
          <w:bCs/>
          <w:sz w:val="26"/>
          <w:szCs w:val="26"/>
        </w:rPr>
        <w:t xml:space="preserve">Proti:   </w:t>
      </w:r>
      <w:proofErr w:type="gramEnd"/>
      <w:r w:rsidRPr="001832B7">
        <w:rPr>
          <w:rFonts w:eastAsia="MyriadPro-Light"/>
          <w:b/>
          <w:bCs/>
          <w:sz w:val="26"/>
          <w:szCs w:val="26"/>
        </w:rPr>
        <w:t>0         Zdrželi se:  0</w:t>
      </w:r>
    </w:p>
    <w:p w14:paraId="122DDED6" w14:textId="77777777" w:rsidR="00E45500" w:rsidRPr="001832B7" w:rsidRDefault="00E45500" w:rsidP="00E45500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Usnesení č. </w:t>
      </w:r>
      <w:r>
        <w:rPr>
          <w:rFonts w:eastAsia="MyriadPro-Light"/>
          <w:b/>
          <w:bCs/>
          <w:color w:val="70AD47"/>
          <w:sz w:val="26"/>
          <w:szCs w:val="26"/>
        </w:rPr>
        <w:t>7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3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</w:t>
      </w:r>
      <w:bookmarkEnd w:id="3"/>
      <w:r w:rsidRPr="001832B7">
        <w:rPr>
          <w:rFonts w:eastAsia="MyriadPro-Light"/>
          <w:b/>
          <w:bCs/>
          <w:color w:val="70AD47"/>
          <w:sz w:val="26"/>
          <w:szCs w:val="26"/>
        </w:rPr>
        <w:t>.</w:t>
      </w:r>
    </w:p>
    <w:p w14:paraId="04CA7EEE" w14:textId="77777777" w:rsidR="00E45500" w:rsidRDefault="00E45500" w:rsidP="00E45500">
      <w:pPr>
        <w:jc w:val="both"/>
        <w:rPr>
          <w:rFonts w:ascii="Cambria" w:hAnsi="Cambria"/>
          <w:b/>
          <w:bCs/>
          <w:iCs/>
          <w:sz w:val="26"/>
          <w:szCs w:val="26"/>
        </w:rPr>
      </w:pPr>
    </w:p>
    <w:p w14:paraId="67741300" w14:textId="77777777" w:rsidR="00E45500" w:rsidRPr="00091693" w:rsidRDefault="00E45500" w:rsidP="00E45500">
      <w:pPr>
        <w:numPr>
          <w:ilvl w:val="0"/>
          <w:numId w:val="1"/>
        </w:numPr>
        <w:suppressAutoHyphens w:val="0"/>
        <w:jc w:val="both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>Rozpočtové opatření č.4</w:t>
      </w:r>
    </w:p>
    <w:p w14:paraId="6B09DD16" w14:textId="77777777" w:rsidR="00E45500" w:rsidRDefault="00E45500" w:rsidP="00E45500">
      <w:pPr>
        <w:jc w:val="both"/>
        <w:rPr>
          <w:rFonts w:ascii="Cambria" w:hAnsi="Cambria"/>
          <w:b/>
          <w:bCs/>
          <w:i/>
          <w:sz w:val="26"/>
          <w:szCs w:val="26"/>
        </w:rPr>
      </w:pPr>
      <w:r w:rsidRPr="00FE6D3F">
        <w:rPr>
          <w:rFonts w:ascii="Cambria" w:hAnsi="Cambria"/>
          <w:b/>
          <w:bCs/>
          <w:i/>
          <w:sz w:val="26"/>
          <w:szCs w:val="26"/>
        </w:rPr>
        <w:t xml:space="preserve">Zastupitelstvo obce Žalhostice </w:t>
      </w:r>
      <w:r w:rsidRPr="00C61164">
        <w:rPr>
          <w:rFonts w:ascii="Cambria" w:hAnsi="Cambria"/>
          <w:b/>
          <w:bCs/>
          <w:i/>
          <w:color w:val="000000"/>
          <w:sz w:val="26"/>
          <w:szCs w:val="26"/>
        </w:rPr>
        <w:t>schvaluje</w:t>
      </w:r>
      <w:r>
        <w:rPr>
          <w:rFonts w:ascii="Cambria" w:hAnsi="Cambria"/>
          <w:b/>
          <w:bCs/>
          <w:i/>
          <w:color w:val="000000"/>
          <w:sz w:val="26"/>
          <w:szCs w:val="26"/>
        </w:rPr>
        <w:t xml:space="preserve"> rozpočtové opatření č.4</w:t>
      </w:r>
      <w:r>
        <w:rPr>
          <w:rFonts w:ascii="Cambria" w:hAnsi="Cambria"/>
          <w:b/>
          <w:bCs/>
          <w:i/>
          <w:iCs/>
          <w:sz w:val="26"/>
          <w:szCs w:val="26"/>
        </w:rPr>
        <w:t>.</w:t>
      </w:r>
    </w:p>
    <w:p w14:paraId="74737905" w14:textId="77777777" w:rsidR="00E45500" w:rsidRDefault="00E45500" w:rsidP="00E45500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0CF6A18A" w14:textId="77777777" w:rsidR="00E45500" w:rsidRPr="001832B7" w:rsidRDefault="00E45500" w:rsidP="00E45500">
      <w:pPr>
        <w:autoSpaceDE w:val="0"/>
        <w:rPr>
          <w:rFonts w:eastAsia="MyriadPro-Light"/>
          <w:b/>
          <w:bCs/>
          <w:sz w:val="26"/>
          <w:szCs w:val="26"/>
        </w:rPr>
      </w:pPr>
      <w:bookmarkStart w:id="4" w:name="_Hlk160945852"/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6C9FF42F" w14:textId="2C5BEBB8" w:rsidR="00E45500" w:rsidRPr="001832B7" w:rsidRDefault="00E45500" w:rsidP="00E45500">
      <w:pPr>
        <w:autoSpaceDE w:val="0"/>
        <w:rPr>
          <w:sz w:val="26"/>
          <w:szCs w:val="26"/>
        </w:rPr>
      </w:pPr>
      <w:proofErr w:type="gramStart"/>
      <w:r w:rsidRPr="001832B7">
        <w:rPr>
          <w:rFonts w:eastAsia="MyriadPro-Light"/>
          <w:b/>
          <w:bCs/>
          <w:sz w:val="26"/>
          <w:szCs w:val="26"/>
        </w:rPr>
        <w:t xml:space="preserve">Pro:  </w:t>
      </w:r>
      <w:r w:rsidR="00C8361C">
        <w:rPr>
          <w:rFonts w:eastAsia="MyriadPro-Light"/>
          <w:b/>
          <w:bCs/>
          <w:sz w:val="26"/>
          <w:szCs w:val="26"/>
        </w:rPr>
        <w:t>5</w:t>
      </w:r>
      <w:proofErr w:type="gramEnd"/>
      <w:r w:rsidRPr="001832B7">
        <w:rPr>
          <w:rFonts w:eastAsia="MyriadPro-Light"/>
          <w:b/>
          <w:bCs/>
          <w:sz w:val="26"/>
          <w:szCs w:val="26"/>
        </w:rPr>
        <w:t xml:space="preserve">        Proti:   0         Zdrželi se:  0</w:t>
      </w:r>
    </w:p>
    <w:p w14:paraId="4F67B319" w14:textId="77777777" w:rsidR="00E45500" w:rsidRPr="001832B7" w:rsidRDefault="00E45500" w:rsidP="00E45500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>Usnesení č.</w:t>
      </w:r>
      <w:r>
        <w:rPr>
          <w:rFonts w:eastAsia="MyriadPro-Light"/>
          <w:b/>
          <w:bCs/>
          <w:color w:val="70AD47"/>
          <w:sz w:val="26"/>
          <w:szCs w:val="26"/>
        </w:rPr>
        <w:t xml:space="preserve"> 7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</w:t>
      </w:r>
      <w:bookmarkEnd w:id="4"/>
      <w:r w:rsidRPr="001832B7">
        <w:rPr>
          <w:rFonts w:eastAsia="MyriadPro-Light"/>
          <w:b/>
          <w:bCs/>
          <w:color w:val="70AD47"/>
          <w:sz w:val="26"/>
          <w:szCs w:val="26"/>
        </w:rPr>
        <w:t>.</w:t>
      </w:r>
    </w:p>
    <w:p w14:paraId="584EA205" w14:textId="77777777" w:rsidR="00E45500" w:rsidRDefault="00E45500" w:rsidP="00E45500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  <w:bookmarkStart w:id="5" w:name="_Hlk160947340"/>
    </w:p>
    <w:bookmarkEnd w:id="5"/>
    <w:p w14:paraId="5BAA6EC9" w14:textId="54DE1D4C" w:rsidR="00E45500" w:rsidRPr="005E3E81" w:rsidRDefault="00E45500" w:rsidP="00E45500">
      <w:pPr>
        <w:numPr>
          <w:ilvl w:val="0"/>
          <w:numId w:val="1"/>
        </w:numPr>
        <w:suppressAutoHyphens w:val="0"/>
        <w:jc w:val="both"/>
        <w:rPr>
          <w:rFonts w:ascii="Cambria" w:hAnsi="Cambria"/>
          <w:iCs/>
          <w:sz w:val="26"/>
          <w:szCs w:val="26"/>
        </w:rPr>
      </w:pPr>
      <w:r w:rsidRPr="005E3E81">
        <w:rPr>
          <w:rFonts w:ascii="Cambria" w:hAnsi="Cambria"/>
          <w:iCs/>
          <w:sz w:val="26"/>
          <w:szCs w:val="26"/>
        </w:rPr>
        <w:t>Rozpočet obce na rok 2025</w:t>
      </w:r>
    </w:p>
    <w:p w14:paraId="3468EE1C" w14:textId="775765DD" w:rsidR="00E45500" w:rsidRPr="00C61164" w:rsidRDefault="00E45500" w:rsidP="00E45500">
      <w:pPr>
        <w:jc w:val="both"/>
        <w:rPr>
          <w:rFonts w:ascii="Cambria" w:hAnsi="Cambria"/>
          <w:b/>
          <w:bCs/>
          <w:i/>
          <w:sz w:val="26"/>
          <w:szCs w:val="26"/>
        </w:rPr>
      </w:pPr>
      <w:r w:rsidRPr="00CB2A5F">
        <w:rPr>
          <w:rFonts w:ascii="Cambria" w:hAnsi="Cambria"/>
          <w:b/>
          <w:bCs/>
          <w:i/>
          <w:sz w:val="26"/>
          <w:szCs w:val="26"/>
        </w:rPr>
        <w:t>Zastupitelstvo obce Žalhostice schvaluje rozpočet obce na rok 2025. Rozpočet na rok 2025 je sestaven jako přebytkový. Přebytek rozpočtu bude použit na splátky dlouhodobého bankovního úvěru</w:t>
      </w:r>
      <w:r>
        <w:rPr>
          <w:rFonts w:ascii="Cambria" w:hAnsi="Cambria"/>
          <w:b/>
          <w:bCs/>
          <w:i/>
          <w:sz w:val="26"/>
          <w:szCs w:val="26"/>
        </w:rPr>
        <w:t>.</w:t>
      </w:r>
      <w:r w:rsidR="007A4264" w:rsidRPr="007A4264">
        <w:rPr>
          <w:rFonts w:ascii="Cambria" w:hAnsi="Cambria"/>
          <w:b/>
          <w:bCs/>
          <w:i/>
          <w:iCs/>
          <w:sz w:val="26"/>
          <w:szCs w:val="26"/>
        </w:rPr>
        <w:t xml:space="preserve"> </w:t>
      </w:r>
      <w:r w:rsidR="007A4264">
        <w:rPr>
          <w:rFonts w:ascii="Cambria" w:hAnsi="Cambria"/>
          <w:b/>
          <w:bCs/>
          <w:i/>
          <w:iCs/>
          <w:sz w:val="26"/>
          <w:szCs w:val="26"/>
        </w:rPr>
        <w:t>Závazným ukazatelem rozpočtu je paragraf.</w:t>
      </w:r>
    </w:p>
    <w:p w14:paraId="388380E3" w14:textId="77777777" w:rsidR="00E45500" w:rsidRDefault="00E45500" w:rsidP="00E45500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27F460B4" w14:textId="77777777" w:rsidR="00E45500" w:rsidRPr="001832B7" w:rsidRDefault="00E45500" w:rsidP="00E45500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652EA3DE" w14:textId="380C8F31" w:rsidR="00E45500" w:rsidRPr="001832B7" w:rsidRDefault="00E45500" w:rsidP="00E45500">
      <w:pPr>
        <w:autoSpaceDE w:val="0"/>
        <w:rPr>
          <w:sz w:val="26"/>
          <w:szCs w:val="26"/>
        </w:rPr>
      </w:pPr>
      <w:proofErr w:type="gramStart"/>
      <w:r w:rsidRPr="001832B7">
        <w:rPr>
          <w:rFonts w:eastAsia="MyriadPro-Light"/>
          <w:b/>
          <w:bCs/>
          <w:sz w:val="26"/>
          <w:szCs w:val="26"/>
        </w:rPr>
        <w:t xml:space="preserve">Pro: </w:t>
      </w:r>
      <w:r w:rsidR="00C8361C">
        <w:rPr>
          <w:rFonts w:eastAsia="MyriadPro-Light"/>
          <w:b/>
          <w:bCs/>
          <w:sz w:val="26"/>
          <w:szCs w:val="26"/>
        </w:rPr>
        <w:t xml:space="preserve"> 5</w:t>
      </w:r>
      <w:proofErr w:type="gramEnd"/>
      <w:r w:rsidRPr="001832B7">
        <w:rPr>
          <w:rFonts w:eastAsia="MyriadPro-Light"/>
          <w:b/>
          <w:bCs/>
          <w:sz w:val="26"/>
          <w:szCs w:val="26"/>
        </w:rPr>
        <w:t xml:space="preserve">         Proti:   0         Zdrželi se:  0</w:t>
      </w:r>
    </w:p>
    <w:p w14:paraId="49516A9E" w14:textId="77777777" w:rsidR="00E45500" w:rsidRPr="001832B7" w:rsidRDefault="00E45500" w:rsidP="00E45500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lastRenderedPageBreak/>
        <w:t>Usnesení č.</w:t>
      </w:r>
      <w:r>
        <w:rPr>
          <w:rFonts w:eastAsia="MyriadPro-Light"/>
          <w:b/>
          <w:bCs/>
          <w:color w:val="70AD47"/>
          <w:sz w:val="26"/>
          <w:szCs w:val="26"/>
        </w:rPr>
        <w:t xml:space="preserve"> 7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5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schváleno.</w:t>
      </w:r>
    </w:p>
    <w:p w14:paraId="5374099C" w14:textId="77777777" w:rsidR="00E45500" w:rsidRPr="00127455" w:rsidRDefault="00E45500" w:rsidP="00E45500">
      <w:pPr>
        <w:numPr>
          <w:ilvl w:val="0"/>
          <w:numId w:val="1"/>
        </w:numPr>
        <w:suppressAutoHyphens w:val="0"/>
        <w:jc w:val="both"/>
        <w:rPr>
          <w:rFonts w:ascii="Cambria" w:hAnsi="Cambria"/>
          <w:iCs/>
          <w:sz w:val="26"/>
          <w:szCs w:val="26"/>
        </w:rPr>
      </w:pPr>
      <w:r>
        <w:rPr>
          <w:rFonts w:ascii="Cambria" w:hAnsi="Cambria"/>
          <w:iCs/>
          <w:sz w:val="26"/>
          <w:szCs w:val="26"/>
        </w:rPr>
        <w:t>Střednědobý výhled rozpočtu obce 2026-2030</w:t>
      </w:r>
    </w:p>
    <w:p w14:paraId="25A19A30" w14:textId="6816C5EC" w:rsidR="00E45500" w:rsidRDefault="00E45500" w:rsidP="00E45500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  <w:r w:rsidRPr="00893CCD">
        <w:rPr>
          <w:rFonts w:ascii="Cambria" w:hAnsi="Cambria"/>
          <w:b/>
          <w:bCs/>
          <w:i/>
          <w:color w:val="000000"/>
          <w:sz w:val="26"/>
          <w:szCs w:val="26"/>
        </w:rPr>
        <w:t xml:space="preserve">Zastupitelstvo obce Žalhostice schvaluje </w:t>
      </w:r>
      <w:r>
        <w:rPr>
          <w:rFonts w:ascii="Cambria" w:hAnsi="Cambria"/>
          <w:b/>
          <w:bCs/>
          <w:i/>
          <w:color w:val="000000"/>
          <w:sz w:val="26"/>
          <w:szCs w:val="26"/>
        </w:rPr>
        <w:t>střednědobý výhled rozpočtu obce pro rok 2026-2030.</w:t>
      </w:r>
    </w:p>
    <w:p w14:paraId="43A4E839" w14:textId="77777777" w:rsidR="00E45500" w:rsidRDefault="00E45500" w:rsidP="00E45500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286DA2CF" w14:textId="77777777" w:rsidR="00E45500" w:rsidRPr="001832B7" w:rsidRDefault="00E45500" w:rsidP="00E45500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110B9959" w14:textId="663EB400" w:rsidR="00E45500" w:rsidRPr="001832B7" w:rsidRDefault="00E45500" w:rsidP="00E45500">
      <w:pPr>
        <w:autoSpaceDE w:val="0"/>
        <w:rPr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</w:rPr>
        <w:t>Pro:</w:t>
      </w:r>
      <w:r w:rsidR="00C8361C">
        <w:rPr>
          <w:rFonts w:eastAsia="MyriadPro-Light"/>
          <w:b/>
          <w:bCs/>
          <w:sz w:val="26"/>
          <w:szCs w:val="26"/>
        </w:rPr>
        <w:t xml:space="preserve"> 5</w:t>
      </w:r>
      <w:r w:rsidRPr="001832B7">
        <w:rPr>
          <w:rFonts w:eastAsia="MyriadPro-Light"/>
          <w:b/>
          <w:bCs/>
          <w:sz w:val="26"/>
          <w:szCs w:val="26"/>
        </w:rPr>
        <w:t xml:space="preserve">        </w:t>
      </w:r>
      <w:proofErr w:type="gramStart"/>
      <w:r w:rsidRPr="001832B7">
        <w:rPr>
          <w:rFonts w:eastAsia="MyriadPro-Light"/>
          <w:b/>
          <w:bCs/>
          <w:sz w:val="26"/>
          <w:szCs w:val="26"/>
        </w:rPr>
        <w:t xml:space="preserve">Proti:   </w:t>
      </w:r>
      <w:proofErr w:type="gramEnd"/>
      <w:r w:rsidRPr="001832B7">
        <w:rPr>
          <w:rFonts w:eastAsia="MyriadPro-Light"/>
          <w:b/>
          <w:bCs/>
          <w:sz w:val="26"/>
          <w:szCs w:val="26"/>
        </w:rPr>
        <w:t>0         Zdrželi se:  0</w:t>
      </w:r>
    </w:p>
    <w:p w14:paraId="05069D03" w14:textId="77777777" w:rsidR="00E45500" w:rsidRPr="001832B7" w:rsidRDefault="00E45500" w:rsidP="00E45500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Usnesení č. </w:t>
      </w:r>
      <w:r>
        <w:rPr>
          <w:rFonts w:eastAsia="MyriadPro-Light"/>
          <w:b/>
          <w:bCs/>
          <w:color w:val="70AD47"/>
          <w:sz w:val="26"/>
          <w:szCs w:val="26"/>
        </w:rPr>
        <w:t>7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6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schváleno.</w:t>
      </w:r>
    </w:p>
    <w:p w14:paraId="69C23FF9" w14:textId="77777777" w:rsidR="00E45500" w:rsidRPr="00D20AE7" w:rsidRDefault="00E45500" w:rsidP="00E45500">
      <w:pPr>
        <w:jc w:val="both"/>
        <w:rPr>
          <w:rFonts w:ascii="Cambria" w:hAnsi="Cambria"/>
          <w:b/>
          <w:bCs/>
          <w:iCs/>
          <w:color w:val="000000"/>
          <w:sz w:val="26"/>
          <w:szCs w:val="26"/>
        </w:rPr>
      </w:pPr>
    </w:p>
    <w:p w14:paraId="5C1D2306" w14:textId="77777777" w:rsidR="00E45500" w:rsidRPr="00893CCD" w:rsidRDefault="00E45500" w:rsidP="00E45500">
      <w:pPr>
        <w:numPr>
          <w:ilvl w:val="0"/>
          <w:numId w:val="1"/>
        </w:numPr>
        <w:suppressAutoHyphens w:val="0"/>
        <w:jc w:val="both"/>
        <w:rPr>
          <w:rFonts w:ascii="Cambria" w:hAnsi="Cambria"/>
          <w:iCs/>
          <w:sz w:val="26"/>
          <w:szCs w:val="26"/>
        </w:rPr>
      </w:pPr>
      <w:r>
        <w:rPr>
          <w:rFonts w:ascii="Cambria" w:hAnsi="Cambria"/>
          <w:iCs/>
          <w:sz w:val="26"/>
          <w:szCs w:val="26"/>
        </w:rPr>
        <w:t>Kontrolní výbor</w:t>
      </w:r>
    </w:p>
    <w:p w14:paraId="64D588C6" w14:textId="77777777" w:rsidR="00E45500" w:rsidRDefault="00E45500" w:rsidP="00E45500">
      <w:pPr>
        <w:jc w:val="both"/>
        <w:rPr>
          <w:rFonts w:eastAsia="MyriadPro-Light"/>
          <w:b/>
          <w:bCs/>
          <w:sz w:val="26"/>
          <w:szCs w:val="26"/>
          <w:u w:val="single"/>
        </w:rPr>
      </w:pPr>
      <w:r w:rsidRPr="00FE6D3F">
        <w:rPr>
          <w:rFonts w:ascii="Cambria" w:hAnsi="Cambria"/>
          <w:b/>
          <w:bCs/>
          <w:i/>
          <w:sz w:val="26"/>
          <w:szCs w:val="26"/>
        </w:rPr>
        <w:t xml:space="preserve">Zastupitelstvo obce </w:t>
      </w:r>
      <w:r>
        <w:rPr>
          <w:rFonts w:ascii="Cambria" w:hAnsi="Cambria"/>
          <w:b/>
          <w:bCs/>
          <w:i/>
          <w:sz w:val="26"/>
          <w:szCs w:val="26"/>
        </w:rPr>
        <w:t>bere na vědomí zprávu od kontrolního výboru</w:t>
      </w:r>
    </w:p>
    <w:p w14:paraId="6EED0DD6" w14:textId="77777777" w:rsidR="00E45500" w:rsidRDefault="00E45500" w:rsidP="00E45500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1738B8E4" w14:textId="77777777" w:rsidR="00E45500" w:rsidRPr="001832B7" w:rsidRDefault="00E45500" w:rsidP="00E45500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7619B6E6" w14:textId="5C3F522A" w:rsidR="00E45500" w:rsidRPr="001832B7" w:rsidRDefault="00E45500" w:rsidP="00E45500">
      <w:pPr>
        <w:autoSpaceDE w:val="0"/>
        <w:rPr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</w:rPr>
        <w:t>Pro:</w:t>
      </w:r>
      <w:r w:rsidR="00C8361C">
        <w:rPr>
          <w:rFonts w:eastAsia="MyriadPro-Light"/>
          <w:b/>
          <w:bCs/>
          <w:sz w:val="26"/>
          <w:szCs w:val="26"/>
        </w:rPr>
        <w:t xml:space="preserve"> 5</w:t>
      </w:r>
      <w:r w:rsidRPr="001832B7">
        <w:rPr>
          <w:rFonts w:eastAsia="MyriadPro-Light"/>
          <w:b/>
          <w:bCs/>
          <w:sz w:val="26"/>
          <w:szCs w:val="26"/>
        </w:rPr>
        <w:t xml:space="preserve">         </w:t>
      </w:r>
      <w:proofErr w:type="gramStart"/>
      <w:r w:rsidRPr="001832B7">
        <w:rPr>
          <w:rFonts w:eastAsia="MyriadPro-Light"/>
          <w:b/>
          <w:bCs/>
          <w:sz w:val="26"/>
          <w:szCs w:val="26"/>
        </w:rPr>
        <w:t xml:space="preserve">Proti:   </w:t>
      </w:r>
      <w:proofErr w:type="gramEnd"/>
      <w:r w:rsidRPr="001832B7">
        <w:rPr>
          <w:rFonts w:eastAsia="MyriadPro-Light"/>
          <w:b/>
          <w:bCs/>
          <w:sz w:val="26"/>
          <w:szCs w:val="26"/>
        </w:rPr>
        <w:t>0         Zdrželi se:  0</w:t>
      </w:r>
    </w:p>
    <w:p w14:paraId="538A9EF9" w14:textId="77777777" w:rsidR="00E45500" w:rsidRPr="001832B7" w:rsidRDefault="00E45500" w:rsidP="00E45500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Usnesení č. </w:t>
      </w:r>
      <w:r>
        <w:rPr>
          <w:rFonts w:eastAsia="MyriadPro-Light"/>
          <w:b/>
          <w:bCs/>
          <w:color w:val="70AD47"/>
          <w:sz w:val="26"/>
          <w:szCs w:val="26"/>
        </w:rPr>
        <w:t>7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7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schváleno.</w:t>
      </w:r>
    </w:p>
    <w:p w14:paraId="08019565" w14:textId="77777777" w:rsidR="00E45500" w:rsidRDefault="00E45500" w:rsidP="00E45500">
      <w:pPr>
        <w:jc w:val="both"/>
        <w:rPr>
          <w:rFonts w:ascii="Cambria" w:hAnsi="Cambria"/>
          <w:b/>
          <w:bCs/>
          <w:iCs/>
          <w:sz w:val="26"/>
          <w:szCs w:val="26"/>
        </w:rPr>
      </w:pPr>
    </w:p>
    <w:p w14:paraId="3FCCFC7D" w14:textId="77777777" w:rsidR="00E45500" w:rsidRPr="00893CCD" w:rsidRDefault="00E45500" w:rsidP="00E45500">
      <w:pPr>
        <w:numPr>
          <w:ilvl w:val="0"/>
          <w:numId w:val="1"/>
        </w:numPr>
        <w:suppressAutoHyphens w:val="0"/>
        <w:jc w:val="both"/>
        <w:rPr>
          <w:rFonts w:ascii="Cambria" w:hAnsi="Cambria"/>
          <w:iCs/>
          <w:sz w:val="26"/>
          <w:szCs w:val="26"/>
        </w:rPr>
      </w:pPr>
      <w:r>
        <w:rPr>
          <w:rFonts w:ascii="Cambria" w:hAnsi="Cambria"/>
          <w:iCs/>
          <w:sz w:val="26"/>
          <w:szCs w:val="26"/>
        </w:rPr>
        <w:t>Finanční výbor</w:t>
      </w:r>
    </w:p>
    <w:p w14:paraId="35FF151D" w14:textId="77777777" w:rsidR="00E45500" w:rsidRDefault="00E45500" w:rsidP="00E45500">
      <w:pPr>
        <w:jc w:val="both"/>
        <w:rPr>
          <w:rFonts w:eastAsia="MyriadPro-Light"/>
          <w:b/>
          <w:bCs/>
          <w:sz w:val="26"/>
          <w:szCs w:val="26"/>
          <w:u w:val="single"/>
        </w:rPr>
      </w:pPr>
      <w:r w:rsidRPr="00FE6D3F">
        <w:rPr>
          <w:rFonts w:ascii="Cambria" w:hAnsi="Cambria"/>
          <w:b/>
          <w:bCs/>
          <w:i/>
          <w:sz w:val="26"/>
          <w:szCs w:val="26"/>
        </w:rPr>
        <w:t xml:space="preserve">Zastupitelstvo obce </w:t>
      </w:r>
      <w:r>
        <w:rPr>
          <w:rFonts w:ascii="Cambria" w:hAnsi="Cambria"/>
          <w:b/>
          <w:bCs/>
          <w:i/>
          <w:sz w:val="26"/>
          <w:szCs w:val="26"/>
        </w:rPr>
        <w:t>bere na vědomí zprávu od finančního výboru</w:t>
      </w:r>
    </w:p>
    <w:p w14:paraId="15D9BAE0" w14:textId="77777777" w:rsidR="00E45500" w:rsidRDefault="00E45500" w:rsidP="00E45500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5CE2E5D6" w14:textId="77777777" w:rsidR="00E45500" w:rsidRPr="001832B7" w:rsidRDefault="00E45500" w:rsidP="00E45500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07982101" w14:textId="4FB55DA5" w:rsidR="00E45500" w:rsidRPr="001832B7" w:rsidRDefault="00E45500" w:rsidP="00E45500">
      <w:pPr>
        <w:autoSpaceDE w:val="0"/>
        <w:rPr>
          <w:sz w:val="26"/>
          <w:szCs w:val="26"/>
        </w:rPr>
      </w:pPr>
      <w:proofErr w:type="gramStart"/>
      <w:r w:rsidRPr="001832B7">
        <w:rPr>
          <w:rFonts w:eastAsia="MyriadPro-Light"/>
          <w:b/>
          <w:bCs/>
          <w:sz w:val="26"/>
          <w:szCs w:val="26"/>
        </w:rPr>
        <w:t xml:space="preserve">Pro:  </w:t>
      </w:r>
      <w:r w:rsidR="00C8361C">
        <w:rPr>
          <w:rFonts w:eastAsia="MyriadPro-Light"/>
          <w:b/>
          <w:bCs/>
          <w:sz w:val="26"/>
          <w:szCs w:val="26"/>
        </w:rPr>
        <w:t>5</w:t>
      </w:r>
      <w:proofErr w:type="gramEnd"/>
      <w:r w:rsidRPr="001832B7">
        <w:rPr>
          <w:rFonts w:eastAsia="MyriadPro-Light"/>
          <w:b/>
          <w:bCs/>
          <w:sz w:val="26"/>
          <w:szCs w:val="26"/>
        </w:rPr>
        <w:t xml:space="preserve">         Proti:   0         Zdrželi se:  0</w:t>
      </w:r>
    </w:p>
    <w:p w14:paraId="7236EA2B" w14:textId="77777777" w:rsidR="00E45500" w:rsidRPr="001832B7" w:rsidRDefault="00E45500" w:rsidP="00E45500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>Usnesení č.</w:t>
      </w:r>
      <w:r>
        <w:rPr>
          <w:rFonts w:eastAsia="MyriadPro-Light"/>
          <w:b/>
          <w:bCs/>
          <w:color w:val="70AD47"/>
          <w:sz w:val="26"/>
          <w:szCs w:val="26"/>
        </w:rPr>
        <w:t xml:space="preserve"> 7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8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schváleno.</w:t>
      </w:r>
    </w:p>
    <w:p w14:paraId="3FC26669" w14:textId="77777777" w:rsidR="00E45500" w:rsidRDefault="00E45500" w:rsidP="00E45500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1FDFAE7A" w14:textId="77777777" w:rsidR="00E45500" w:rsidRPr="00091693" w:rsidRDefault="00E45500" w:rsidP="00E45500">
      <w:pPr>
        <w:numPr>
          <w:ilvl w:val="0"/>
          <w:numId w:val="1"/>
        </w:numPr>
        <w:suppressAutoHyphens w:val="0"/>
        <w:jc w:val="both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>Rozpočet škola na rok 2025</w:t>
      </w:r>
    </w:p>
    <w:p w14:paraId="63353A1C" w14:textId="02698492" w:rsidR="00E45500" w:rsidRPr="00C61164" w:rsidRDefault="00E45500" w:rsidP="00E45500">
      <w:pPr>
        <w:jc w:val="both"/>
        <w:rPr>
          <w:rFonts w:ascii="Cambria" w:hAnsi="Cambria"/>
          <w:b/>
          <w:bCs/>
          <w:i/>
          <w:sz w:val="26"/>
          <w:szCs w:val="26"/>
        </w:rPr>
      </w:pPr>
      <w:r w:rsidRPr="00CB2A5F">
        <w:rPr>
          <w:rFonts w:ascii="Cambria" w:hAnsi="Cambria"/>
          <w:b/>
          <w:bCs/>
          <w:i/>
          <w:sz w:val="26"/>
          <w:szCs w:val="26"/>
        </w:rPr>
        <w:t xml:space="preserve">Zastupitelstvo obce Žalhostice schvaluje rozpočet </w:t>
      </w:r>
      <w:r>
        <w:rPr>
          <w:rFonts w:ascii="Cambria" w:hAnsi="Cambria"/>
          <w:b/>
          <w:bCs/>
          <w:i/>
          <w:sz w:val="26"/>
          <w:szCs w:val="26"/>
        </w:rPr>
        <w:t>školy</w:t>
      </w:r>
      <w:r w:rsidRPr="00CB2A5F">
        <w:rPr>
          <w:rFonts w:ascii="Cambria" w:hAnsi="Cambria"/>
          <w:b/>
          <w:bCs/>
          <w:i/>
          <w:sz w:val="26"/>
          <w:szCs w:val="26"/>
        </w:rPr>
        <w:t xml:space="preserve"> na rok 2025.</w:t>
      </w:r>
    </w:p>
    <w:p w14:paraId="0C03426E" w14:textId="77777777" w:rsidR="00E45500" w:rsidRDefault="00E45500" w:rsidP="00E45500">
      <w:pPr>
        <w:jc w:val="both"/>
        <w:rPr>
          <w:rFonts w:ascii="Cambria" w:hAnsi="Cambria"/>
          <w:b/>
          <w:bCs/>
          <w:iCs/>
          <w:sz w:val="26"/>
          <w:szCs w:val="26"/>
        </w:rPr>
      </w:pPr>
    </w:p>
    <w:p w14:paraId="74182BE8" w14:textId="77777777" w:rsidR="00E45500" w:rsidRPr="001832B7" w:rsidRDefault="00E45500" w:rsidP="00E45500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5E595B17" w14:textId="2F6F08C6" w:rsidR="00E45500" w:rsidRPr="001832B7" w:rsidRDefault="00E45500" w:rsidP="00E45500">
      <w:pPr>
        <w:autoSpaceDE w:val="0"/>
        <w:rPr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</w:rPr>
        <w:t>Pro:</w:t>
      </w:r>
      <w:r w:rsidR="002E7C8A">
        <w:rPr>
          <w:rFonts w:eastAsia="MyriadPro-Light"/>
          <w:b/>
          <w:bCs/>
          <w:sz w:val="26"/>
          <w:szCs w:val="26"/>
        </w:rPr>
        <w:t xml:space="preserve"> </w:t>
      </w:r>
      <w:r w:rsidR="00C8361C">
        <w:rPr>
          <w:rFonts w:eastAsia="MyriadPro-Light"/>
          <w:b/>
          <w:bCs/>
          <w:sz w:val="26"/>
          <w:szCs w:val="26"/>
        </w:rPr>
        <w:t>5</w:t>
      </w:r>
      <w:r w:rsidRPr="001832B7">
        <w:rPr>
          <w:rFonts w:eastAsia="MyriadPro-Light"/>
          <w:b/>
          <w:bCs/>
          <w:sz w:val="26"/>
          <w:szCs w:val="26"/>
        </w:rPr>
        <w:t xml:space="preserve">         </w:t>
      </w:r>
      <w:proofErr w:type="gramStart"/>
      <w:r w:rsidRPr="001832B7">
        <w:rPr>
          <w:rFonts w:eastAsia="MyriadPro-Light"/>
          <w:b/>
          <w:bCs/>
          <w:sz w:val="26"/>
          <w:szCs w:val="26"/>
        </w:rPr>
        <w:t xml:space="preserve">Proti:   </w:t>
      </w:r>
      <w:proofErr w:type="gramEnd"/>
      <w:r w:rsidRPr="001832B7">
        <w:rPr>
          <w:rFonts w:eastAsia="MyriadPro-Light"/>
          <w:b/>
          <w:bCs/>
          <w:sz w:val="26"/>
          <w:szCs w:val="26"/>
        </w:rPr>
        <w:t>0         Zdrželi se:  0</w:t>
      </w:r>
    </w:p>
    <w:p w14:paraId="25086C48" w14:textId="77777777" w:rsidR="00E45500" w:rsidRDefault="00E45500" w:rsidP="00E45500">
      <w:pPr>
        <w:autoSpaceDE w:val="0"/>
        <w:rPr>
          <w:rFonts w:eastAsia="MyriadPro-Light"/>
          <w:b/>
          <w:bCs/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>Usnesení č.</w:t>
      </w:r>
      <w:r>
        <w:rPr>
          <w:rFonts w:eastAsia="MyriadPro-Light"/>
          <w:b/>
          <w:bCs/>
          <w:color w:val="70AD47"/>
          <w:sz w:val="26"/>
          <w:szCs w:val="26"/>
        </w:rPr>
        <w:t xml:space="preserve"> 7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9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schváleno.</w:t>
      </w:r>
    </w:p>
    <w:p w14:paraId="4FBC6034" w14:textId="77777777" w:rsidR="00E45500" w:rsidRDefault="00E45500" w:rsidP="00E45500">
      <w:pPr>
        <w:autoSpaceDE w:val="0"/>
        <w:rPr>
          <w:rFonts w:eastAsia="MyriadPro-Light"/>
          <w:b/>
          <w:bCs/>
          <w:color w:val="70AD47"/>
          <w:sz w:val="26"/>
          <w:szCs w:val="26"/>
        </w:rPr>
      </w:pPr>
    </w:p>
    <w:p w14:paraId="08C381D0" w14:textId="77777777" w:rsidR="00E45500" w:rsidRPr="00127455" w:rsidRDefault="00E45500" w:rsidP="00E45500">
      <w:pPr>
        <w:numPr>
          <w:ilvl w:val="0"/>
          <w:numId w:val="1"/>
        </w:numPr>
        <w:suppressAutoHyphens w:val="0"/>
        <w:jc w:val="both"/>
        <w:rPr>
          <w:rFonts w:ascii="Cambria" w:hAnsi="Cambria"/>
          <w:iCs/>
          <w:sz w:val="26"/>
          <w:szCs w:val="26"/>
        </w:rPr>
      </w:pPr>
      <w:r>
        <w:rPr>
          <w:rFonts w:ascii="Cambria" w:hAnsi="Cambria"/>
          <w:iCs/>
          <w:sz w:val="26"/>
          <w:szCs w:val="26"/>
        </w:rPr>
        <w:t>Střednědobý výhled rozpočtu školy 2026-2027</w:t>
      </w:r>
    </w:p>
    <w:p w14:paraId="4F57B0A6" w14:textId="77777777" w:rsidR="00E45500" w:rsidRDefault="00E45500" w:rsidP="00E45500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  <w:r w:rsidRPr="00893CCD">
        <w:rPr>
          <w:rFonts w:ascii="Cambria" w:hAnsi="Cambria"/>
          <w:b/>
          <w:bCs/>
          <w:i/>
          <w:color w:val="000000"/>
          <w:sz w:val="26"/>
          <w:szCs w:val="26"/>
        </w:rPr>
        <w:t xml:space="preserve">Zastupitelstvo obce Žalhostice schvaluje </w:t>
      </w:r>
      <w:r>
        <w:rPr>
          <w:rFonts w:ascii="Cambria" w:hAnsi="Cambria"/>
          <w:b/>
          <w:bCs/>
          <w:i/>
          <w:color w:val="000000"/>
          <w:sz w:val="26"/>
          <w:szCs w:val="26"/>
        </w:rPr>
        <w:t>střednědobý výhled rozpočtu školy pro rok 2026-2027.</w:t>
      </w:r>
    </w:p>
    <w:p w14:paraId="7220B0F6" w14:textId="77777777" w:rsidR="00E45500" w:rsidRDefault="00E45500" w:rsidP="00E45500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6B31B358" w14:textId="77777777" w:rsidR="00E45500" w:rsidRPr="001832B7" w:rsidRDefault="00E45500" w:rsidP="00E45500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6CBA190C" w14:textId="1E055553" w:rsidR="00E45500" w:rsidRPr="001832B7" w:rsidRDefault="00E45500" w:rsidP="00E45500">
      <w:pPr>
        <w:autoSpaceDE w:val="0"/>
        <w:rPr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</w:rPr>
        <w:t xml:space="preserve">Pro: </w:t>
      </w:r>
      <w:r w:rsidR="002E7C8A">
        <w:rPr>
          <w:rFonts w:eastAsia="MyriadPro-Light"/>
          <w:b/>
          <w:bCs/>
          <w:sz w:val="26"/>
          <w:szCs w:val="26"/>
        </w:rPr>
        <w:t>5</w:t>
      </w:r>
      <w:r w:rsidRPr="001832B7">
        <w:rPr>
          <w:rFonts w:eastAsia="MyriadPro-Light"/>
          <w:b/>
          <w:bCs/>
          <w:sz w:val="26"/>
          <w:szCs w:val="26"/>
        </w:rPr>
        <w:t xml:space="preserve">         Proti:</w:t>
      </w:r>
      <w:r w:rsidR="002E7C8A">
        <w:rPr>
          <w:rFonts w:eastAsia="MyriadPro-Light"/>
          <w:b/>
          <w:bCs/>
          <w:sz w:val="26"/>
          <w:szCs w:val="26"/>
        </w:rPr>
        <w:t xml:space="preserve"> </w:t>
      </w:r>
      <w:r w:rsidRPr="001832B7">
        <w:rPr>
          <w:rFonts w:eastAsia="MyriadPro-Light"/>
          <w:b/>
          <w:bCs/>
          <w:sz w:val="26"/>
          <w:szCs w:val="26"/>
        </w:rPr>
        <w:t xml:space="preserve">0         Zdrželi </w:t>
      </w:r>
      <w:proofErr w:type="gramStart"/>
      <w:r w:rsidRPr="001832B7">
        <w:rPr>
          <w:rFonts w:eastAsia="MyriadPro-Light"/>
          <w:b/>
          <w:bCs/>
          <w:sz w:val="26"/>
          <w:szCs w:val="26"/>
        </w:rPr>
        <w:t>se:  0</w:t>
      </w:r>
      <w:proofErr w:type="gramEnd"/>
    </w:p>
    <w:p w14:paraId="3A5FD8B9" w14:textId="77777777" w:rsidR="00E45500" w:rsidRPr="001832B7" w:rsidRDefault="00E45500" w:rsidP="00E45500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Usnesení č. </w:t>
      </w:r>
      <w:r>
        <w:rPr>
          <w:rFonts w:eastAsia="MyriadPro-Light"/>
          <w:b/>
          <w:bCs/>
          <w:color w:val="70AD47"/>
          <w:sz w:val="26"/>
          <w:szCs w:val="26"/>
        </w:rPr>
        <w:t>7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10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schváleno.</w:t>
      </w:r>
    </w:p>
    <w:p w14:paraId="3AA207B6" w14:textId="77777777" w:rsidR="00E45500" w:rsidRDefault="00E45500" w:rsidP="00E45500">
      <w:pPr>
        <w:suppressAutoHyphens w:val="0"/>
        <w:ind w:left="360"/>
        <w:jc w:val="both"/>
        <w:rPr>
          <w:rFonts w:ascii="Cambria" w:hAnsi="Cambria"/>
          <w:iCs/>
          <w:sz w:val="26"/>
          <w:szCs w:val="26"/>
        </w:rPr>
      </w:pPr>
    </w:p>
    <w:p w14:paraId="750E9560" w14:textId="77777777" w:rsidR="00E45500" w:rsidRPr="00127455" w:rsidRDefault="00E45500" w:rsidP="00E45500">
      <w:pPr>
        <w:numPr>
          <w:ilvl w:val="0"/>
          <w:numId w:val="1"/>
        </w:numPr>
        <w:suppressAutoHyphens w:val="0"/>
        <w:jc w:val="both"/>
        <w:rPr>
          <w:rFonts w:ascii="Cambria" w:hAnsi="Cambria"/>
          <w:iCs/>
          <w:sz w:val="26"/>
          <w:szCs w:val="26"/>
        </w:rPr>
      </w:pPr>
      <w:r>
        <w:rPr>
          <w:rFonts w:ascii="Cambria" w:hAnsi="Cambria"/>
          <w:iCs/>
          <w:sz w:val="26"/>
          <w:szCs w:val="26"/>
        </w:rPr>
        <w:t>Pronájem zahrada (</w:t>
      </w:r>
      <w:proofErr w:type="gramStart"/>
      <w:r>
        <w:rPr>
          <w:rFonts w:ascii="Cambria" w:hAnsi="Cambria"/>
          <w:iCs/>
          <w:sz w:val="26"/>
          <w:szCs w:val="26"/>
        </w:rPr>
        <w:t>7a</w:t>
      </w:r>
      <w:proofErr w:type="gramEnd"/>
      <w:r>
        <w:rPr>
          <w:rFonts w:ascii="Cambria" w:hAnsi="Cambria"/>
          <w:iCs/>
          <w:sz w:val="26"/>
          <w:szCs w:val="26"/>
        </w:rPr>
        <w:t>)</w:t>
      </w:r>
    </w:p>
    <w:p w14:paraId="4B856FEC" w14:textId="77777777" w:rsidR="00E45500" w:rsidRPr="005E3E81" w:rsidRDefault="00E45500" w:rsidP="00E45500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  <w:r w:rsidRPr="00893CCD">
        <w:rPr>
          <w:rFonts w:ascii="Cambria" w:hAnsi="Cambria"/>
          <w:b/>
          <w:bCs/>
          <w:i/>
          <w:color w:val="000000"/>
          <w:sz w:val="26"/>
          <w:szCs w:val="26"/>
        </w:rPr>
        <w:t xml:space="preserve">Zastupitelstvo obce Žalhostice schvaluje </w:t>
      </w:r>
      <w:r>
        <w:rPr>
          <w:rFonts w:ascii="Cambria" w:hAnsi="Cambria"/>
          <w:b/>
          <w:bCs/>
          <w:i/>
          <w:color w:val="000000"/>
          <w:sz w:val="26"/>
          <w:szCs w:val="26"/>
        </w:rPr>
        <w:t xml:space="preserve">pronájem zahrady </w:t>
      </w:r>
      <w:proofErr w:type="gramStart"/>
      <w:r>
        <w:rPr>
          <w:rFonts w:ascii="Cambria" w:hAnsi="Cambria"/>
          <w:b/>
          <w:bCs/>
          <w:i/>
          <w:color w:val="000000"/>
          <w:sz w:val="26"/>
          <w:szCs w:val="26"/>
        </w:rPr>
        <w:t>7a</w:t>
      </w:r>
      <w:proofErr w:type="gramEnd"/>
      <w:r>
        <w:rPr>
          <w:rFonts w:ascii="Cambria" w:hAnsi="Cambria"/>
          <w:b/>
          <w:bCs/>
          <w:i/>
          <w:color w:val="000000"/>
          <w:sz w:val="26"/>
          <w:szCs w:val="26"/>
        </w:rPr>
        <w:t xml:space="preserve"> o výměře 416m</w:t>
      </w:r>
      <w:r>
        <w:rPr>
          <w:rFonts w:ascii="Cambria" w:hAnsi="Cambria"/>
          <w:b/>
          <w:bCs/>
          <w:i/>
          <w:color w:val="000000"/>
          <w:sz w:val="26"/>
          <w:szCs w:val="26"/>
          <w:vertAlign w:val="superscript"/>
        </w:rPr>
        <w:t xml:space="preserve">2 </w:t>
      </w:r>
      <w:r>
        <w:rPr>
          <w:rFonts w:ascii="Cambria" w:hAnsi="Cambria"/>
          <w:b/>
          <w:bCs/>
          <w:i/>
          <w:color w:val="000000"/>
          <w:sz w:val="26"/>
          <w:szCs w:val="26"/>
        </w:rPr>
        <w:t>manželům Stuchlým a pověřuje starostu uzavřít s nimi smlouvu od 1.1.2025.</w:t>
      </w:r>
    </w:p>
    <w:p w14:paraId="592387E0" w14:textId="77777777" w:rsidR="00E45500" w:rsidRDefault="00E45500" w:rsidP="00E45500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43207FBB" w14:textId="77777777" w:rsidR="00E45500" w:rsidRPr="001832B7" w:rsidRDefault="00E45500" w:rsidP="00E45500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50D0FD3A" w14:textId="00CE07FC" w:rsidR="00E45500" w:rsidRPr="001832B7" w:rsidRDefault="00E45500" w:rsidP="00E45500">
      <w:pPr>
        <w:autoSpaceDE w:val="0"/>
        <w:rPr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</w:rPr>
        <w:t xml:space="preserve">Pro: </w:t>
      </w:r>
      <w:r w:rsidR="002E7C8A">
        <w:rPr>
          <w:rFonts w:eastAsia="MyriadPro-Light"/>
          <w:b/>
          <w:bCs/>
          <w:sz w:val="26"/>
          <w:szCs w:val="26"/>
        </w:rPr>
        <w:t>5</w:t>
      </w:r>
      <w:r w:rsidRPr="001832B7">
        <w:rPr>
          <w:rFonts w:eastAsia="MyriadPro-Light"/>
          <w:b/>
          <w:bCs/>
          <w:sz w:val="26"/>
          <w:szCs w:val="26"/>
        </w:rPr>
        <w:t xml:space="preserve">         Proti: 0         Zdrželi se:</w:t>
      </w:r>
      <w:r w:rsidR="002E7C8A">
        <w:rPr>
          <w:rFonts w:eastAsia="MyriadPro-Light"/>
          <w:b/>
          <w:bCs/>
          <w:sz w:val="26"/>
          <w:szCs w:val="26"/>
        </w:rPr>
        <w:t xml:space="preserve"> </w:t>
      </w:r>
      <w:r w:rsidRPr="001832B7">
        <w:rPr>
          <w:rFonts w:eastAsia="MyriadPro-Light"/>
          <w:b/>
          <w:bCs/>
          <w:sz w:val="26"/>
          <w:szCs w:val="26"/>
        </w:rPr>
        <w:t>0</w:t>
      </w:r>
    </w:p>
    <w:p w14:paraId="7C8F812B" w14:textId="77777777" w:rsidR="00E45500" w:rsidRPr="001832B7" w:rsidRDefault="00E45500" w:rsidP="00E45500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Usnesení č. </w:t>
      </w:r>
      <w:r>
        <w:rPr>
          <w:rFonts w:eastAsia="MyriadPro-Light"/>
          <w:b/>
          <w:bCs/>
          <w:color w:val="70AD47"/>
          <w:sz w:val="26"/>
          <w:szCs w:val="26"/>
        </w:rPr>
        <w:t>7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11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schváleno.</w:t>
      </w:r>
    </w:p>
    <w:p w14:paraId="285B4C6D" w14:textId="77777777" w:rsidR="00E45500" w:rsidRPr="00D20AE7" w:rsidRDefault="00E45500" w:rsidP="00E45500">
      <w:pPr>
        <w:jc w:val="both"/>
        <w:rPr>
          <w:rFonts w:ascii="Cambria" w:hAnsi="Cambria"/>
          <w:b/>
          <w:bCs/>
          <w:iCs/>
          <w:color w:val="000000"/>
          <w:sz w:val="26"/>
          <w:szCs w:val="26"/>
        </w:rPr>
      </w:pPr>
    </w:p>
    <w:p w14:paraId="518FCA89" w14:textId="77777777" w:rsidR="00E45500" w:rsidRPr="00D20AE7" w:rsidRDefault="00E45500" w:rsidP="00E45500">
      <w:pPr>
        <w:jc w:val="both"/>
        <w:rPr>
          <w:rFonts w:ascii="Cambria" w:hAnsi="Cambria"/>
          <w:b/>
          <w:bCs/>
          <w:iCs/>
          <w:color w:val="000000"/>
          <w:sz w:val="26"/>
          <w:szCs w:val="26"/>
        </w:rPr>
      </w:pPr>
    </w:p>
    <w:p w14:paraId="1459DAEA" w14:textId="77777777" w:rsidR="00E45500" w:rsidRPr="001832B7" w:rsidRDefault="00E45500" w:rsidP="00E45500">
      <w:pPr>
        <w:autoSpaceDE w:val="0"/>
        <w:rPr>
          <w:color w:val="70AD47"/>
          <w:sz w:val="26"/>
          <w:szCs w:val="26"/>
        </w:rPr>
      </w:pPr>
    </w:p>
    <w:p w14:paraId="5630011F" w14:textId="77777777" w:rsidR="00E45500" w:rsidRDefault="00E45500" w:rsidP="00E45500">
      <w:pPr>
        <w:suppressAutoHyphens w:val="0"/>
        <w:ind w:left="360"/>
        <w:jc w:val="both"/>
        <w:rPr>
          <w:rFonts w:ascii="Cambria" w:hAnsi="Cambria"/>
          <w:iCs/>
          <w:sz w:val="28"/>
          <w:szCs w:val="28"/>
        </w:rPr>
      </w:pPr>
    </w:p>
    <w:p w14:paraId="0AA7F25C" w14:textId="77777777" w:rsidR="00E45500" w:rsidRDefault="00E45500" w:rsidP="00E45500">
      <w:pPr>
        <w:autoSpaceDE w:val="0"/>
        <w:rPr>
          <w:rFonts w:eastAsia="MyriadPro-Light"/>
          <w:sz w:val="26"/>
          <w:szCs w:val="26"/>
        </w:rPr>
      </w:pPr>
    </w:p>
    <w:p w14:paraId="68095CB5" w14:textId="77777777" w:rsidR="00E45500" w:rsidRDefault="00E45500" w:rsidP="00E45500">
      <w:pPr>
        <w:autoSpaceDE w:val="0"/>
        <w:rPr>
          <w:rFonts w:eastAsia="MyriadPro-Light"/>
          <w:sz w:val="26"/>
          <w:szCs w:val="26"/>
        </w:rPr>
      </w:pPr>
    </w:p>
    <w:p w14:paraId="4A3668D1" w14:textId="77777777" w:rsidR="00E45500" w:rsidRPr="001832B7" w:rsidRDefault="00E45500" w:rsidP="00E45500">
      <w:pPr>
        <w:autoSpaceDE w:val="0"/>
        <w:rPr>
          <w:sz w:val="26"/>
          <w:szCs w:val="26"/>
        </w:rPr>
      </w:pPr>
      <w:r w:rsidRPr="001832B7">
        <w:rPr>
          <w:rFonts w:eastAsia="MyriadPro-Light"/>
          <w:sz w:val="26"/>
          <w:szCs w:val="26"/>
        </w:rPr>
        <w:t xml:space="preserve">Zapisovatel: </w:t>
      </w:r>
      <w:r w:rsidRPr="001832B7">
        <w:rPr>
          <w:rFonts w:eastAsia="MyriadPro-Light"/>
          <w:sz w:val="26"/>
          <w:szCs w:val="26"/>
        </w:rPr>
        <w:tab/>
        <w:t xml:space="preserve">       </w:t>
      </w:r>
      <w:r>
        <w:rPr>
          <w:rFonts w:eastAsia="MyriadPro-Light"/>
          <w:sz w:val="26"/>
          <w:szCs w:val="26"/>
        </w:rPr>
        <w:t>Jan Waldhauser</w:t>
      </w:r>
      <w:r w:rsidRPr="001832B7">
        <w:rPr>
          <w:rFonts w:eastAsia="MyriadPro-Light"/>
          <w:sz w:val="26"/>
          <w:szCs w:val="26"/>
        </w:rPr>
        <w:t>……………………………</w:t>
      </w:r>
    </w:p>
    <w:p w14:paraId="245FE455" w14:textId="77777777" w:rsidR="00E45500" w:rsidRPr="001832B7" w:rsidRDefault="00E45500" w:rsidP="00E45500">
      <w:pPr>
        <w:autoSpaceDE w:val="0"/>
        <w:rPr>
          <w:rFonts w:eastAsia="MyriadPro-Light"/>
          <w:sz w:val="26"/>
          <w:szCs w:val="26"/>
        </w:rPr>
      </w:pPr>
    </w:p>
    <w:p w14:paraId="0DC75285" w14:textId="77777777" w:rsidR="00E45500" w:rsidRPr="001832B7" w:rsidRDefault="00E45500" w:rsidP="00E45500">
      <w:pPr>
        <w:autoSpaceDE w:val="0"/>
        <w:rPr>
          <w:rFonts w:eastAsia="MyriadPro-Light"/>
          <w:sz w:val="26"/>
          <w:szCs w:val="26"/>
        </w:rPr>
      </w:pPr>
    </w:p>
    <w:p w14:paraId="32B5704A" w14:textId="77777777" w:rsidR="00E45500" w:rsidRDefault="00E45500" w:rsidP="00E45500">
      <w:pPr>
        <w:autoSpaceDE w:val="0"/>
        <w:rPr>
          <w:rFonts w:eastAsia="MyriadPro-Light"/>
          <w:sz w:val="26"/>
          <w:szCs w:val="26"/>
        </w:rPr>
      </w:pPr>
      <w:r w:rsidRPr="001832B7">
        <w:rPr>
          <w:rFonts w:eastAsia="MyriadPro-Light"/>
          <w:sz w:val="26"/>
          <w:szCs w:val="26"/>
        </w:rPr>
        <w:t>Ověřovatelé zápisu:</w:t>
      </w:r>
      <w:r w:rsidRPr="001832B7">
        <w:rPr>
          <w:rFonts w:eastAsia="MyriadPro-Light"/>
          <w:sz w:val="26"/>
          <w:szCs w:val="26"/>
        </w:rPr>
        <w:tab/>
      </w:r>
    </w:p>
    <w:p w14:paraId="75A194A8" w14:textId="77777777" w:rsidR="00E45500" w:rsidRDefault="00E45500" w:rsidP="00E45500">
      <w:pPr>
        <w:autoSpaceDE w:val="0"/>
        <w:rPr>
          <w:rFonts w:eastAsia="MyriadPro-Light"/>
          <w:sz w:val="26"/>
          <w:szCs w:val="26"/>
        </w:rPr>
      </w:pPr>
      <w:r>
        <w:rPr>
          <w:rFonts w:eastAsia="MyriadPro-Light"/>
          <w:sz w:val="26"/>
          <w:szCs w:val="26"/>
        </w:rPr>
        <w:t xml:space="preserve">Jana </w:t>
      </w:r>
      <w:proofErr w:type="gramStart"/>
      <w:r>
        <w:rPr>
          <w:rFonts w:eastAsia="MyriadPro-Light"/>
          <w:sz w:val="26"/>
          <w:szCs w:val="26"/>
        </w:rPr>
        <w:t>Kleinerová</w:t>
      </w:r>
      <w:r w:rsidRPr="001832B7">
        <w:rPr>
          <w:rFonts w:eastAsia="MyriadPro-Light"/>
          <w:sz w:val="26"/>
          <w:szCs w:val="26"/>
        </w:rPr>
        <w:t xml:space="preserve"> </w:t>
      </w:r>
      <w:r>
        <w:rPr>
          <w:rFonts w:eastAsia="MyriadPro-Light"/>
          <w:sz w:val="26"/>
          <w:szCs w:val="26"/>
        </w:rPr>
        <w:t xml:space="preserve"> </w:t>
      </w:r>
      <w:r w:rsidRPr="001832B7">
        <w:rPr>
          <w:rFonts w:eastAsia="MyriadPro-Light"/>
          <w:sz w:val="26"/>
          <w:szCs w:val="26"/>
        </w:rPr>
        <w:t>...........................</w:t>
      </w:r>
      <w:r>
        <w:rPr>
          <w:rFonts w:eastAsia="MyriadPro-Light"/>
          <w:sz w:val="26"/>
          <w:szCs w:val="26"/>
        </w:rPr>
        <w:t>....</w:t>
      </w:r>
      <w:proofErr w:type="gramEnd"/>
      <w:r w:rsidRPr="001832B7">
        <w:rPr>
          <w:rFonts w:eastAsia="MyriadPro-Light"/>
          <w:sz w:val="26"/>
          <w:szCs w:val="26"/>
        </w:rPr>
        <w:t xml:space="preserve"> </w:t>
      </w:r>
    </w:p>
    <w:p w14:paraId="52D0DFB3" w14:textId="77777777" w:rsidR="00E45500" w:rsidRDefault="00E45500" w:rsidP="00E45500">
      <w:pPr>
        <w:autoSpaceDE w:val="0"/>
        <w:rPr>
          <w:rFonts w:eastAsia="MyriadPro-Light"/>
          <w:sz w:val="26"/>
          <w:szCs w:val="26"/>
        </w:rPr>
      </w:pPr>
    </w:p>
    <w:p w14:paraId="3222BACF" w14:textId="6B29BCE7" w:rsidR="00E45500" w:rsidRPr="001832B7" w:rsidRDefault="004A71B9" w:rsidP="00E45500">
      <w:pPr>
        <w:autoSpaceDE w:val="0"/>
        <w:rPr>
          <w:sz w:val="26"/>
          <w:szCs w:val="26"/>
        </w:rPr>
      </w:pPr>
      <w:r>
        <w:rPr>
          <w:rFonts w:eastAsia="MyriadPro-Light"/>
          <w:sz w:val="26"/>
          <w:szCs w:val="26"/>
        </w:rPr>
        <w:t xml:space="preserve">Petr </w:t>
      </w:r>
      <w:proofErr w:type="spellStart"/>
      <w:r>
        <w:rPr>
          <w:rFonts w:eastAsia="MyriadPro-Light"/>
          <w:sz w:val="26"/>
          <w:szCs w:val="26"/>
        </w:rPr>
        <w:t>Kalcovský</w:t>
      </w:r>
      <w:proofErr w:type="spellEnd"/>
      <w:r w:rsidR="00E45500">
        <w:rPr>
          <w:rFonts w:eastAsia="MyriadPro-Light"/>
          <w:sz w:val="26"/>
          <w:szCs w:val="26"/>
        </w:rPr>
        <w:t xml:space="preserve">     </w:t>
      </w:r>
      <w:r w:rsidR="00E45500" w:rsidRPr="001832B7">
        <w:rPr>
          <w:rFonts w:eastAsia="MyriadPro-Light"/>
          <w:sz w:val="26"/>
          <w:szCs w:val="26"/>
        </w:rPr>
        <w:t>................................</w:t>
      </w:r>
    </w:p>
    <w:p w14:paraId="7965566F" w14:textId="77777777" w:rsidR="00E45500" w:rsidRPr="001832B7" w:rsidRDefault="00E45500" w:rsidP="00E45500">
      <w:pPr>
        <w:autoSpaceDE w:val="0"/>
        <w:rPr>
          <w:rFonts w:eastAsia="MyriadPro-Light"/>
          <w:i/>
          <w:sz w:val="26"/>
          <w:szCs w:val="26"/>
        </w:rPr>
      </w:pPr>
    </w:p>
    <w:p w14:paraId="3FB1EC37" w14:textId="77777777" w:rsidR="00E45500" w:rsidRPr="001832B7" w:rsidRDefault="00E45500" w:rsidP="00E45500">
      <w:pPr>
        <w:autoSpaceDE w:val="0"/>
        <w:rPr>
          <w:rFonts w:eastAsia="MyriadPro-Light"/>
          <w:sz w:val="26"/>
          <w:szCs w:val="26"/>
        </w:rPr>
      </w:pPr>
    </w:p>
    <w:p w14:paraId="27BFD89E" w14:textId="77777777" w:rsidR="00E45500" w:rsidRPr="001832B7" w:rsidRDefault="00E45500" w:rsidP="00E45500">
      <w:pPr>
        <w:autoSpaceDE w:val="0"/>
        <w:rPr>
          <w:sz w:val="26"/>
          <w:szCs w:val="26"/>
        </w:rPr>
      </w:pPr>
      <w:r w:rsidRPr="001832B7">
        <w:rPr>
          <w:rFonts w:eastAsia="MyriadPro-Light"/>
          <w:sz w:val="26"/>
          <w:szCs w:val="26"/>
        </w:rPr>
        <w:t xml:space="preserve">Starosta: </w:t>
      </w:r>
      <w:r w:rsidRPr="001832B7">
        <w:rPr>
          <w:rFonts w:eastAsia="MyriadPro-Light"/>
          <w:sz w:val="26"/>
          <w:szCs w:val="26"/>
        </w:rPr>
        <w:tab/>
        <w:t xml:space="preserve">Jan Hamerník........................................... </w:t>
      </w:r>
    </w:p>
    <w:p w14:paraId="05E5E8B0" w14:textId="77777777" w:rsidR="00E45500" w:rsidRPr="001832B7" w:rsidRDefault="00E45500" w:rsidP="00E45500">
      <w:pPr>
        <w:autoSpaceDE w:val="0"/>
        <w:rPr>
          <w:rFonts w:eastAsia="MyriadPro-Light"/>
          <w:sz w:val="26"/>
          <w:szCs w:val="26"/>
        </w:rPr>
      </w:pPr>
    </w:p>
    <w:p w14:paraId="601C5FC2" w14:textId="77777777" w:rsidR="00E45500" w:rsidRPr="001832B7" w:rsidRDefault="00E45500" w:rsidP="00E45500">
      <w:pPr>
        <w:autoSpaceDE w:val="0"/>
        <w:rPr>
          <w:rFonts w:eastAsia="MyriadPro-Light"/>
          <w:sz w:val="26"/>
          <w:szCs w:val="26"/>
        </w:rPr>
      </w:pPr>
    </w:p>
    <w:p w14:paraId="3B927BAE" w14:textId="338974FC" w:rsidR="00E45500" w:rsidRPr="001832B7" w:rsidRDefault="00E45500" w:rsidP="00E45500">
      <w:pPr>
        <w:autoSpaceDE w:val="0"/>
        <w:rPr>
          <w:sz w:val="26"/>
          <w:szCs w:val="26"/>
        </w:rPr>
      </w:pPr>
      <w:r w:rsidRPr="001832B7">
        <w:rPr>
          <w:rFonts w:eastAsia="MyriadPro-Light"/>
          <w:sz w:val="26"/>
          <w:szCs w:val="26"/>
        </w:rPr>
        <w:t>V Žalhosticích dne</w:t>
      </w:r>
      <w:r>
        <w:rPr>
          <w:rFonts w:eastAsia="MyriadPro-Light"/>
          <w:sz w:val="26"/>
          <w:szCs w:val="26"/>
        </w:rPr>
        <w:t xml:space="preserve">: </w:t>
      </w:r>
      <w:r w:rsidR="004A71B9">
        <w:rPr>
          <w:rFonts w:eastAsia="MyriadPro-Light"/>
          <w:sz w:val="26"/>
          <w:szCs w:val="26"/>
        </w:rPr>
        <w:t>20.12.2024</w:t>
      </w:r>
    </w:p>
    <w:bookmarkEnd w:id="0"/>
    <w:p w14:paraId="7D9F92C1" w14:textId="77777777" w:rsidR="00E45500" w:rsidRPr="001832B7" w:rsidRDefault="00E45500" w:rsidP="00E45500">
      <w:pPr>
        <w:widowControl w:val="0"/>
        <w:rPr>
          <w:sz w:val="26"/>
          <w:szCs w:val="26"/>
        </w:rPr>
      </w:pPr>
    </w:p>
    <w:p w14:paraId="612E402E" w14:textId="77777777" w:rsidR="009B0D0D" w:rsidRDefault="009B0D0D"/>
    <w:sectPr w:rsidR="009B0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Light">
    <w:altName w:val="MS Gothic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C26D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7693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00"/>
    <w:rsid w:val="00055554"/>
    <w:rsid w:val="001C28EF"/>
    <w:rsid w:val="002E7C8A"/>
    <w:rsid w:val="00395F6F"/>
    <w:rsid w:val="004A71B9"/>
    <w:rsid w:val="007802FA"/>
    <w:rsid w:val="007A4264"/>
    <w:rsid w:val="00824472"/>
    <w:rsid w:val="009B0D0D"/>
    <w:rsid w:val="00C14DC4"/>
    <w:rsid w:val="00C8361C"/>
    <w:rsid w:val="00E4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EE258"/>
  <w15:chartTrackingRefBased/>
  <w15:docId w15:val="{E0DF35D3-768A-46A6-AAA6-A8D4E2AD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550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45500"/>
    <w:pPr>
      <w:suppressAutoHyphens w:val="0"/>
      <w:spacing w:before="100" w:beforeAutospacing="1" w:after="100" w:afterAutospacing="1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2765</Characters>
  <Application>Microsoft Office Word</Application>
  <DocSecurity>4</DocSecurity>
  <Lines>23</Lines>
  <Paragraphs>6</Paragraphs>
  <ScaleCrop>false</ScaleCrop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Hamerník</dc:creator>
  <cp:keywords/>
  <dc:description/>
  <cp:lastModifiedBy>Jan Hamerník</cp:lastModifiedBy>
  <cp:revision>2</cp:revision>
  <dcterms:created xsi:type="dcterms:W3CDTF">2025-01-02T10:17:00Z</dcterms:created>
  <dcterms:modified xsi:type="dcterms:W3CDTF">2025-01-02T10:17:00Z</dcterms:modified>
</cp:coreProperties>
</file>